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9B63" w14:textId="77777777" w:rsidR="004663F8" w:rsidRDefault="006D6F8F">
      <w:pPr>
        <w:tabs>
          <w:tab w:val="left" w:pos="3311"/>
        </w:tabs>
        <w:spacing w:after="200" w:line="276" w:lineRule="auto"/>
        <w:rPr>
          <w:rFonts w:ascii="Arial" w:eastAsia="Arial" w:hAnsi="Arial" w:cs="Arial"/>
          <w:b/>
          <w:color w:val="70AD47"/>
          <w:sz w:val="36"/>
          <w:szCs w:val="36"/>
        </w:rPr>
      </w:pPr>
      <w:r>
        <w:rPr>
          <w:rFonts w:ascii="Arial" w:eastAsia="Arial" w:hAnsi="Arial" w:cs="Arial"/>
          <w:b/>
          <w:color w:val="70AD47"/>
          <w:sz w:val="36"/>
          <w:szCs w:val="36"/>
        </w:rPr>
        <w:t>Club Report Form</w:t>
      </w:r>
    </w:p>
    <w:tbl>
      <w:tblPr>
        <w:tblStyle w:val="a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3261"/>
        <w:gridCol w:w="708"/>
        <w:gridCol w:w="3686"/>
        <w:gridCol w:w="1843"/>
      </w:tblGrid>
      <w:tr w:rsidR="004663F8" w14:paraId="25F02D83" w14:textId="77777777">
        <w:trPr>
          <w:trHeight w:val="367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96A168E" w14:textId="77777777" w:rsidR="004663F8" w:rsidRDefault="006D6F8F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BE RETURNED TO YOUR LOCAL ETB</w:t>
            </w:r>
          </w:p>
        </w:tc>
      </w:tr>
      <w:tr w:rsidR="004663F8" w14:paraId="7040FB0E" w14:textId="77777777">
        <w:trPr>
          <w:trHeight w:val="6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D1F6" w14:textId="77777777" w:rsidR="004663F8" w:rsidRDefault="006D6F8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75E6" w14:textId="77777777" w:rsidR="004663F8" w:rsidRDefault="006D6F8F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Grant scheme: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E6DA" w14:textId="1E99561A" w:rsidR="004663F8" w:rsidRDefault="006D6F8F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Local Youth Club Grant Scheme 2021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incorporating the National Quality Standards for Volunteer-led Youth Groups </w:t>
            </w:r>
          </w:p>
        </w:tc>
      </w:tr>
      <w:tr w:rsidR="004663F8" w14:paraId="53782EAE" w14:textId="77777777">
        <w:trPr>
          <w:trHeight w:val="8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3B54" w14:textId="77777777" w:rsidR="004663F8" w:rsidRDefault="006D6F8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C715" w14:textId="77777777" w:rsidR="004663F8" w:rsidRDefault="006D6F8F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 of grantee:</w:t>
            </w:r>
          </w:p>
          <w:p w14:paraId="5B5E21A1" w14:textId="77777777" w:rsidR="004663F8" w:rsidRDefault="006D6F8F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i.e.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group that received grant)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15C0" w14:textId="7B88DE30" w:rsidR="004663F8" w:rsidRDefault="004663F8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4663F8" w14:paraId="7DB4B9C8" w14:textId="77777777">
        <w:trPr>
          <w:trHeight w:val="5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B170" w14:textId="77777777" w:rsidR="004663F8" w:rsidRDefault="006D6F8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E290" w14:textId="77777777" w:rsidR="004663F8" w:rsidRDefault="006D6F8F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Amount of grant awarded: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9617" w14:textId="4CC0C0DC" w:rsidR="004663F8" w:rsidRDefault="004663F8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4663F8" w14:paraId="5035AB99" w14:textId="77777777">
        <w:trPr>
          <w:trHeight w:val="5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2E29" w14:textId="77777777" w:rsidR="004663F8" w:rsidRDefault="006D6F8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A228" w14:textId="77777777" w:rsidR="004663F8" w:rsidRDefault="006D6F8F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Amount of grant spent: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820B" w14:textId="19B3A7A5" w:rsidR="004663F8" w:rsidRDefault="004663F8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4663F8" w14:paraId="73441739" w14:textId="77777777">
        <w:trPr>
          <w:trHeight w:val="37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FC73" w14:textId="77777777" w:rsidR="004663F8" w:rsidRDefault="006D6F8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A8E2" w14:textId="77777777" w:rsidR="004663F8" w:rsidRDefault="006D6F8F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Description of how the club/ group used the grant provided: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3765" w14:textId="6E3CBE0D" w:rsidR="004663F8" w:rsidRDefault="004663F8">
            <w:pPr>
              <w:keepNext/>
              <w:keepLines/>
              <w:spacing w:before="480" w:after="0" w:line="276" w:lineRule="auto"/>
              <w:jc w:val="center"/>
              <w:rPr>
                <w:b/>
                <w:color w:val="2F5496"/>
                <w:sz w:val="28"/>
                <w:szCs w:val="28"/>
              </w:rPr>
            </w:pPr>
          </w:p>
        </w:tc>
      </w:tr>
      <w:tr w:rsidR="004663F8" w14:paraId="10C8063A" w14:textId="77777777">
        <w:trPr>
          <w:trHeight w:val="279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63BD787" w14:textId="77777777" w:rsidR="004663F8" w:rsidRDefault="006D6F8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DECLARATION</w:t>
            </w:r>
          </w:p>
        </w:tc>
      </w:tr>
      <w:tr w:rsidR="004663F8" w14:paraId="65436806" w14:textId="77777777">
        <w:trPr>
          <w:trHeight w:val="2803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8AAD" w14:textId="77777777" w:rsidR="004663F8" w:rsidRDefault="004663F8">
            <w:pPr>
              <w:spacing w:after="0" w:line="276" w:lineRule="auto"/>
              <w:ind w:left="176"/>
              <w:jc w:val="center"/>
              <w:rPr>
                <w:sz w:val="20"/>
                <w:szCs w:val="20"/>
              </w:rPr>
            </w:pPr>
          </w:p>
          <w:p w14:paraId="710C041C" w14:textId="77777777" w:rsidR="004663F8" w:rsidRDefault="006D6F8F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 invoices/receipts used to support this report relate to activities and services appropriate to the grant scheme objectives.</w:t>
            </w:r>
          </w:p>
          <w:p w14:paraId="75068A46" w14:textId="77777777" w:rsidR="004663F8" w:rsidRDefault="004663F8">
            <w:pPr>
              <w:spacing w:after="0" w:line="240" w:lineRule="auto"/>
              <w:ind w:left="176"/>
              <w:rPr>
                <w:rFonts w:ascii="Arial" w:eastAsia="Arial" w:hAnsi="Arial" w:cs="Arial"/>
                <w:sz w:val="19"/>
                <w:szCs w:val="19"/>
              </w:rPr>
            </w:pPr>
          </w:p>
          <w:p w14:paraId="16F3930C" w14:textId="77777777" w:rsidR="004663F8" w:rsidRDefault="006D6F8F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 amounts of the invoices/receipts have been paid and copies of same will be retained by the group and made available for ins</w:t>
            </w:r>
            <w:r>
              <w:rPr>
                <w:rFonts w:ascii="Arial" w:eastAsia="Arial" w:hAnsi="Arial" w:cs="Arial"/>
                <w:sz w:val="19"/>
                <w:szCs w:val="19"/>
              </w:rPr>
              <w:t>pection should they be required.</w:t>
            </w:r>
          </w:p>
          <w:p w14:paraId="195CF154" w14:textId="77777777" w:rsidR="004663F8" w:rsidRDefault="004663F8">
            <w:pPr>
              <w:spacing w:after="0" w:line="240" w:lineRule="auto"/>
              <w:ind w:left="176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1DA2DF50" w14:textId="77777777" w:rsidR="004663F8" w:rsidRDefault="006D6F8F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 invoices/receipts have not and will not be used in support of another claim for reimbursement from any other funder(s) (except as provided for in agreed joint-funding arrangements).</w:t>
            </w:r>
          </w:p>
          <w:p w14:paraId="0C5DB198" w14:textId="77777777" w:rsidR="004663F8" w:rsidRDefault="004663F8">
            <w:pPr>
              <w:spacing w:after="0" w:line="240" w:lineRule="auto"/>
              <w:ind w:left="176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0172CA2C" w14:textId="77777777" w:rsidR="004663F8" w:rsidRDefault="006D6F8F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Adequate financial controls are in </w:t>
            </w:r>
            <w:r>
              <w:rPr>
                <w:rFonts w:ascii="Arial" w:eastAsia="Arial" w:hAnsi="Arial" w:cs="Arial"/>
                <w:sz w:val="19"/>
                <w:szCs w:val="19"/>
              </w:rPr>
              <w:t>place to manage the grant received.</w:t>
            </w:r>
          </w:p>
          <w:p w14:paraId="2BC2A512" w14:textId="77777777" w:rsidR="004663F8" w:rsidRDefault="004663F8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4663F8" w14:paraId="5916F461" w14:textId="77777777">
        <w:trPr>
          <w:trHeight w:val="205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444" w14:textId="77777777" w:rsidR="004663F8" w:rsidRDefault="006D6F8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SIGNED ON BEHALF OF GRANTEE:</w:t>
            </w:r>
          </w:p>
        </w:tc>
      </w:tr>
      <w:tr w:rsidR="004663F8" w14:paraId="3B35B499" w14:textId="77777777">
        <w:trPr>
          <w:trHeight w:val="283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AA1ADB" w14:textId="77777777" w:rsidR="004663F8" w:rsidRDefault="006D6F8F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Name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539CB" w14:textId="77777777" w:rsidR="004663F8" w:rsidRDefault="006D6F8F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Position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1712B7" w14:textId="77777777" w:rsidR="004663F8" w:rsidRDefault="006D6F8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Date</w:t>
            </w:r>
          </w:p>
        </w:tc>
      </w:tr>
      <w:tr w:rsidR="004663F8" w14:paraId="6CDD191D" w14:textId="77777777">
        <w:trPr>
          <w:trHeight w:val="982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1B50" w14:textId="2B53E79E" w:rsidR="004663F8" w:rsidRDefault="004663F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9BB6" w14:textId="4CE96BA5" w:rsidR="004663F8" w:rsidRDefault="004663F8">
            <w:pPr>
              <w:spacing w:after="200" w:line="27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722D" w14:textId="31D36B37" w:rsidR="004663F8" w:rsidRDefault="004663F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</w:tbl>
    <w:p w14:paraId="79195588" w14:textId="77777777" w:rsidR="004663F8" w:rsidRDefault="004663F8">
      <w:pPr>
        <w:spacing w:after="200" w:line="276" w:lineRule="auto"/>
      </w:pPr>
    </w:p>
    <w:p w14:paraId="5BF3471A" w14:textId="77777777" w:rsidR="004663F8" w:rsidRDefault="00466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4663F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43F7"/>
    <w:multiLevelType w:val="multilevel"/>
    <w:tmpl w:val="15E0B0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3F8"/>
    <w:rsid w:val="004663F8"/>
    <w:rsid w:val="006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B6AB"/>
  <w15:docId w15:val="{54E7C822-5469-4E4C-9C30-02ABB759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IE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CB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2E6CB4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PyDdRF8BVP3GriyJHPzZBght/w==">AMUW2mXca6KAZzJFMdnamlVsqlP5svJmkwcJrUD5ZgSEe7lx3V9UcLrcWWbH9dKeNSZszCLr7EHtB8cCkw03R7N34LJLC/X7EXmZHcRKEBMtdg+7D2KfDTY=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Rudden</dc:creator>
  <cp:lastModifiedBy>Una Rudden</cp:lastModifiedBy>
  <cp:revision>2</cp:revision>
  <dcterms:created xsi:type="dcterms:W3CDTF">2022-02-18T09:04:00Z</dcterms:created>
  <dcterms:modified xsi:type="dcterms:W3CDTF">2022-02-18T09:04:00Z</dcterms:modified>
</cp:coreProperties>
</file>